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59" w:rsidRDefault="00862F03" w:rsidP="00862F03">
      <w:pPr>
        <w:rPr>
          <w:b/>
          <w:caps/>
        </w:rPr>
      </w:pPr>
      <w:r>
        <w:rPr>
          <w:b/>
          <w:caps/>
        </w:rPr>
        <w:t xml:space="preserve">                                                                                   </w:t>
      </w:r>
    </w:p>
    <w:p w:rsidR="00706759" w:rsidRDefault="00706759" w:rsidP="00706759">
      <w:pPr>
        <w:jc w:val="center"/>
        <w:rPr>
          <w:rFonts w:ascii="Century" w:hAnsi="Century"/>
          <w:sz w:val="28"/>
        </w:rPr>
      </w:pPr>
      <w:r>
        <w:rPr>
          <w:rFonts w:ascii="Century" w:hAnsi="Century"/>
          <w:sz w:val="28"/>
        </w:rPr>
        <w:t xml:space="preserve">МБОУ СОШ с. </w:t>
      </w:r>
      <w:proofErr w:type="spellStart"/>
      <w:r>
        <w:rPr>
          <w:rFonts w:ascii="Century" w:hAnsi="Century"/>
          <w:sz w:val="28"/>
        </w:rPr>
        <w:t>Талачево</w:t>
      </w:r>
      <w:proofErr w:type="spellEnd"/>
    </w:p>
    <w:p w:rsidR="00706759" w:rsidRDefault="00706759" w:rsidP="00706759">
      <w:pPr>
        <w:jc w:val="center"/>
        <w:rPr>
          <w:b/>
          <w:bCs/>
          <w:sz w:val="40"/>
        </w:rPr>
      </w:pP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4"/>
        <w:gridCol w:w="5017"/>
        <w:gridCol w:w="4395"/>
      </w:tblGrid>
      <w:tr w:rsidR="00706759" w:rsidTr="00220134">
        <w:trPr>
          <w:trHeight w:val="1860"/>
        </w:trPr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9" w:rsidRDefault="00706759" w:rsidP="00220134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Рассмотрено на заседании ШМО</w:t>
            </w:r>
          </w:p>
          <w:p w:rsidR="00706759" w:rsidRDefault="00706759" w:rsidP="00220134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Протокол № ___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706759" w:rsidRDefault="00706759" w:rsidP="00220134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«____»____________2011 г.</w:t>
            </w:r>
          </w:p>
          <w:p w:rsidR="00706759" w:rsidRDefault="00706759" w:rsidP="00220134">
            <w:pPr>
              <w:tabs>
                <w:tab w:val="left" w:pos="9288"/>
              </w:tabs>
              <w:jc w:val="both"/>
              <w:rPr>
                <w:sz w:val="16"/>
                <w:szCs w:val="16"/>
              </w:rPr>
            </w:pPr>
          </w:p>
          <w:p w:rsidR="00706759" w:rsidRDefault="00706759" w:rsidP="00220134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Руководитель МО</w:t>
            </w:r>
          </w:p>
          <w:p w:rsidR="00706759" w:rsidRDefault="00706759" w:rsidP="00220134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sz w:val="22"/>
                <w:szCs w:val="22"/>
              </w:rPr>
              <w:t>_____________Габидуллина</w:t>
            </w:r>
            <w:proofErr w:type="spellEnd"/>
            <w:r>
              <w:rPr>
                <w:sz w:val="22"/>
                <w:szCs w:val="22"/>
              </w:rPr>
              <w:t xml:space="preserve"> Г. Х.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9" w:rsidRDefault="00706759" w:rsidP="00220134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«Согласовано»</w:t>
            </w:r>
          </w:p>
          <w:p w:rsidR="00706759" w:rsidRDefault="00706759" w:rsidP="00220134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 xml:space="preserve">Заместитель директора школы по УВР МБОУ СОШ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алачево</w:t>
            </w:r>
            <w:proofErr w:type="spellEnd"/>
          </w:p>
          <w:p w:rsidR="00706759" w:rsidRDefault="00706759" w:rsidP="00220134">
            <w:pPr>
              <w:tabs>
                <w:tab w:val="left" w:pos="9288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____________Рахматуллина</w:t>
            </w:r>
            <w:proofErr w:type="spellEnd"/>
            <w:r>
              <w:rPr>
                <w:sz w:val="22"/>
                <w:szCs w:val="22"/>
              </w:rPr>
              <w:t xml:space="preserve"> З. М.</w:t>
            </w:r>
          </w:p>
          <w:p w:rsidR="00706759" w:rsidRDefault="00706759" w:rsidP="00220134">
            <w:pPr>
              <w:tabs>
                <w:tab w:val="left" w:pos="9288"/>
              </w:tabs>
              <w:jc w:val="both"/>
            </w:pPr>
          </w:p>
          <w:p w:rsidR="00706759" w:rsidRDefault="00706759" w:rsidP="00220134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«____»____________2011 г.</w:t>
            </w:r>
          </w:p>
          <w:p w:rsidR="00706759" w:rsidRDefault="00706759" w:rsidP="00220134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59" w:rsidRDefault="00706759" w:rsidP="00220134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«Утверждено»</w:t>
            </w:r>
          </w:p>
          <w:p w:rsidR="00706759" w:rsidRDefault="00706759" w:rsidP="00220134">
            <w:pPr>
              <w:tabs>
                <w:tab w:val="left" w:pos="9288"/>
              </w:tabs>
              <w:ind w:left="282" w:hanging="282"/>
              <w:jc w:val="both"/>
            </w:pPr>
            <w:r>
              <w:rPr>
                <w:sz w:val="22"/>
                <w:szCs w:val="22"/>
              </w:rPr>
              <w:t xml:space="preserve">Директор МБОУ СОШ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алачево</w:t>
            </w:r>
            <w:proofErr w:type="spellEnd"/>
          </w:p>
          <w:p w:rsidR="00706759" w:rsidRDefault="00706759" w:rsidP="00220134">
            <w:pPr>
              <w:tabs>
                <w:tab w:val="left" w:pos="9288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_____________Шафеев</w:t>
            </w:r>
            <w:proofErr w:type="spellEnd"/>
            <w:r>
              <w:rPr>
                <w:sz w:val="22"/>
                <w:szCs w:val="22"/>
              </w:rPr>
              <w:t xml:space="preserve"> Р.Г.</w:t>
            </w:r>
          </w:p>
          <w:p w:rsidR="00706759" w:rsidRDefault="00706759" w:rsidP="00220134">
            <w:pPr>
              <w:tabs>
                <w:tab w:val="left" w:pos="9288"/>
              </w:tabs>
              <w:jc w:val="both"/>
            </w:pPr>
          </w:p>
          <w:p w:rsidR="00706759" w:rsidRDefault="00706759" w:rsidP="00220134">
            <w:pPr>
              <w:tabs>
                <w:tab w:val="left" w:pos="9288"/>
              </w:tabs>
              <w:jc w:val="both"/>
            </w:pPr>
            <w:r>
              <w:rPr>
                <w:sz w:val="22"/>
                <w:szCs w:val="22"/>
              </w:rPr>
              <w:t>Приказ № ___ от «__»_____2011 г.</w:t>
            </w:r>
          </w:p>
          <w:p w:rsidR="00706759" w:rsidRDefault="00706759" w:rsidP="00220134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</w:p>
        </w:tc>
      </w:tr>
    </w:tbl>
    <w:p w:rsidR="00706759" w:rsidRDefault="00706759" w:rsidP="00706759">
      <w:pPr>
        <w:jc w:val="center"/>
        <w:rPr>
          <w:rFonts w:ascii="Bookman Old Style" w:hAnsi="Bookman Old Style"/>
          <w:sz w:val="36"/>
          <w:szCs w:val="36"/>
        </w:rPr>
      </w:pPr>
    </w:p>
    <w:p w:rsidR="00706759" w:rsidRDefault="00706759" w:rsidP="00706759">
      <w:pPr>
        <w:jc w:val="center"/>
        <w:rPr>
          <w:rFonts w:ascii="Bookman Old Style" w:hAnsi="Bookman Old Style"/>
          <w:sz w:val="36"/>
          <w:szCs w:val="36"/>
        </w:rPr>
      </w:pPr>
    </w:p>
    <w:p w:rsidR="00706759" w:rsidRDefault="00706759" w:rsidP="00706759">
      <w:pPr>
        <w:jc w:val="center"/>
        <w:rPr>
          <w:rFonts w:ascii="Bookman Old Style" w:hAnsi="Bookman Old Style"/>
          <w:sz w:val="36"/>
          <w:szCs w:val="36"/>
        </w:rPr>
      </w:pPr>
    </w:p>
    <w:p w:rsidR="00706759" w:rsidRDefault="00706759" w:rsidP="00706759">
      <w:pPr>
        <w:jc w:val="center"/>
        <w:rPr>
          <w:rFonts w:ascii="Bookman Old Style" w:hAnsi="Bookman Old Style"/>
          <w:bCs/>
          <w:sz w:val="40"/>
          <w:szCs w:val="20"/>
        </w:rPr>
      </w:pPr>
      <w:r>
        <w:rPr>
          <w:rFonts w:ascii="Bookman Old Style" w:hAnsi="Bookman Old Style"/>
          <w:sz w:val="36"/>
          <w:szCs w:val="36"/>
        </w:rPr>
        <w:t>РАБОЧАЯ ПРОГРАММА</w:t>
      </w:r>
    </w:p>
    <w:p w:rsidR="00706759" w:rsidRDefault="00706759" w:rsidP="00706759">
      <w:pPr>
        <w:jc w:val="center"/>
        <w:rPr>
          <w:rFonts w:ascii="Bookman Old Style" w:hAnsi="Bookman Old Style" w:cs="Microsoft Sans Serif"/>
          <w:bCs/>
          <w:sz w:val="40"/>
        </w:rPr>
      </w:pPr>
      <w:r>
        <w:rPr>
          <w:rFonts w:ascii="Bookman Old Style" w:hAnsi="Bookman Old Style" w:cs="Microsoft Sans Serif"/>
          <w:bCs/>
          <w:sz w:val="40"/>
        </w:rPr>
        <w:t>по учебному курсу  «Российская и всеобщая история»</w:t>
      </w:r>
    </w:p>
    <w:p w:rsidR="00706759" w:rsidRDefault="00706759" w:rsidP="00706759">
      <w:pPr>
        <w:jc w:val="center"/>
        <w:rPr>
          <w:rFonts w:ascii="Bookman Old Style" w:hAnsi="Bookman Old Style" w:cs="Microsoft Sans Serif"/>
          <w:bCs/>
          <w:sz w:val="40"/>
        </w:rPr>
      </w:pPr>
      <w:r>
        <w:rPr>
          <w:rFonts w:ascii="Bookman Old Style" w:hAnsi="Bookman Old Style" w:cs="Microsoft Sans Serif"/>
          <w:bCs/>
          <w:sz w:val="40"/>
        </w:rPr>
        <w:t>11 класс</w:t>
      </w:r>
    </w:p>
    <w:p w:rsidR="00706759" w:rsidRDefault="00706759" w:rsidP="00706759">
      <w:pPr>
        <w:jc w:val="center"/>
        <w:rPr>
          <w:rFonts w:ascii="Bookman Old Style" w:hAnsi="Bookman Old Style" w:cs="Microsoft Sans Serif"/>
          <w:bCs/>
          <w:sz w:val="40"/>
        </w:rPr>
      </w:pPr>
      <w:r>
        <w:rPr>
          <w:rFonts w:ascii="Bookman Old Style" w:hAnsi="Bookman Old Style" w:cs="Microsoft Sans Serif"/>
          <w:bCs/>
          <w:sz w:val="40"/>
        </w:rPr>
        <w:t>Базовый уровень</w:t>
      </w:r>
    </w:p>
    <w:p w:rsidR="00706759" w:rsidRDefault="00706759" w:rsidP="00706759">
      <w:pPr>
        <w:jc w:val="center"/>
        <w:rPr>
          <w:b/>
          <w:bCs/>
          <w:sz w:val="40"/>
        </w:rPr>
      </w:pPr>
    </w:p>
    <w:p w:rsidR="00706759" w:rsidRDefault="00706759" w:rsidP="00706759">
      <w:pPr>
        <w:jc w:val="center"/>
        <w:rPr>
          <w:b/>
          <w:bCs/>
          <w:sz w:val="40"/>
        </w:rPr>
      </w:pPr>
    </w:p>
    <w:p w:rsidR="00706759" w:rsidRDefault="00706759" w:rsidP="00706759">
      <w:pPr>
        <w:jc w:val="center"/>
      </w:pPr>
    </w:p>
    <w:p w:rsidR="00706759" w:rsidRDefault="00706759" w:rsidP="00706759">
      <w:pPr>
        <w:jc w:val="center"/>
        <w:rPr>
          <w:sz w:val="20"/>
          <w:szCs w:val="20"/>
        </w:rPr>
      </w:pPr>
    </w:p>
    <w:p w:rsidR="00706759" w:rsidRDefault="00706759" w:rsidP="00706759">
      <w:pPr>
        <w:jc w:val="center"/>
      </w:pPr>
    </w:p>
    <w:p w:rsidR="00706759" w:rsidRDefault="00706759" w:rsidP="00706759">
      <w:pPr>
        <w:jc w:val="center"/>
      </w:pPr>
    </w:p>
    <w:p w:rsidR="00706759" w:rsidRDefault="00706759" w:rsidP="00706759">
      <w:pPr>
        <w:jc w:val="center"/>
      </w:pPr>
    </w:p>
    <w:p w:rsidR="00706759" w:rsidRDefault="00706759" w:rsidP="00706759">
      <w:pPr>
        <w:jc w:val="center"/>
      </w:pPr>
    </w:p>
    <w:p w:rsidR="00706759" w:rsidRDefault="00706759" w:rsidP="00706759">
      <w:pPr>
        <w:jc w:val="center"/>
      </w:pPr>
    </w:p>
    <w:p w:rsidR="00706759" w:rsidRDefault="00706759" w:rsidP="00706759">
      <w:pPr>
        <w:tabs>
          <w:tab w:val="left" w:pos="9288"/>
        </w:tabs>
        <w:jc w:val="right"/>
        <w:rPr>
          <w:sz w:val="34"/>
          <w:szCs w:val="28"/>
        </w:rPr>
      </w:pPr>
      <w:r>
        <w:rPr>
          <w:sz w:val="34"/>
          <w:szCs w:val="28"/>
        </w:rPr>
        <w:t xml:space="preserve">Учитель </w:t>
      </w:r>
      <w:proofErr w:type="spellStart"/>
      <w:r>
        <w:rPr>
          <w:sz w:val="34"/>
          <w:szCs w:val="28"/>
        </w:rPr>
        <w:t>Халиуллин</w:t>
      </w:r>
      <w:proofErr w:type="spellEnd"/>
      <w:r>
        <w:rPr>
          <w:sz w:val="34"/>
          <w:szCs w:val="28"/>
        </w:rPr>
        <w:t xml:space="preserve"> И.Ф.</w:t>
      </w:r>
    </w:p>
    <w:p w:rsidR="00706759" w:rsidRDefault="00706759" w:rsidP="00706759">
      <w:pPr>
        <w:tabs>
          <w:tab w:val="left" w:pos="9288"/>
        </w:tabs>
        <w:jc w:val="right"/>
        <w:rPr>
          <w:sz w:val="28"/>
          <w:szCs w:val="28"/>
        </w:rPr>
      </w:pPr>
      <w:r>
        <w:rPr>
          <w:sz w:val="34"/>
          <w:szCs w:val="28"/>
        </w:rPr>
        <w:t>2011- 2012 учебный год</w:t>
      </w:r>
    </w:p>
    <w:p w:rsidR="00706759" w:rsidRDefault="00706759" w:rsidP="00862F03">
      <w:pPr>
        <w:rPr>
          <w:b/>
          <w:caps/>
        </w:rPr>
      </w:pPr>
    </w:p>
    <w:p w:rsidR="00220134" w:rsidRDefault="00220134" w:rsidP="00862F03">
      <w:pPr>
        <w:rPr>
          <w:b/>
          <w:caps/>
        </w:rPr>
      </w:pPr>
    </w:p>
    <w:p w:rsidR="00862F03" w:rsidRDefault="00862F03" w:rsidP="00220134">
      <w:pPr>
        <w:jc w:val="center"/>
        <w:rPr>
          <w:b/>
          <w:caps/>
        </w:rPr>
      </w:pPr>
      <w:r>
        <w:rPr>
          <w:b/>
          <w:caps/>
        </w:rPr>
        <w:lastRenderedPageBreak/>
        <w:t>Пояснительная записка</w:t>
      </w:r>
    </w:p>
    <w:p w:rsidR="00862F03" w:rsidRDefault="00862F03" w:rsidP="00862F03">
      <w:pPr>
        <w:ind w:firstLine="709"/>
        <w:jc w:val="both"/>
        <w:rPr>
          <w:sz w:val="2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Статус документа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Рабочая программа по истории составлена на основе федерального компонента государственного стандарта среднего (полного) общего образования на базовом уровне.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Рабочая 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тем и разделов учебного предмета с учетом </w:t>
      </w:r>
      <w:proofErr w:type="spellStart"/>
      <w:r>
        <w:rPr>
          <w:sz w:val="20"/>
        </w:rPr>
        <w:t>межпредметных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внутрипредметных</w:t>
      </w:r>
      <w:proofErr w:type="spellEnd"/>
      <w:r>
        <w:rPr>
          <w:sz w:val="20"/>
        </w:rPr>
        <w:t xml:space="preserve"> связей, логики учебного процесса, возрастных особенностей учащихся. Примерная программа содействует реализации единой концепции исторического образования, сохраняя при этом условия для вариативного построения курсов истории.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>Рабочая  программа выполняет две основные функции: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  <w:u w:val="single"/>
        </w:rPr>
        <w:t>Информационно-методическая функция</w:t>
      </w:r>
      <w:r>
        <w:rPr>
          <w:sz w:val="20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  <w:u w:val="single"/>
        </w:rPr>
        <w:t>Организационно-планирующая функция</w:t>
      </w:r>
      <w:r>
        <w:rPr>
          <w:sz w:val="20"/>
        </w:rPr>
        <w:t xml:space="preserve"> предусматривает выделение этапов обучения, рекомендуемое структурирование учебного материала, определение его количественных и качественных характеристик на каждом из этапов, в том числе для составления тематического планирования курса, содержательного наполнения промежуточной аттестации учащихся.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Рабочая программа является ориентиром для составления авторских учебных программ и учебников, а также может использоваться в качестве рабочей программы при тематическом планировании курса учителем. Она определяет инвариантную (обязательную) часть учебного курса. Вариативная часть курса формируется на основе  резерва свободного учебного времени, установленного примерной  программой (14,3 % от общего объема учебных часов). Принципы построения вариативной части курса определяются либо авторами учебных программ и учебников, либо самостоятельно учителем (если он использует примерную программу как рабочую). При этом авторы учебных программ и учебников могут предложить и собственный подход к структурированию учебного материала в рамках основных тематических блоков, установленных программой, определения последовательности изучения этого материала, путей формирования системы знаний, умений и способов деятельности, развития и социализации учащихся. </w:t>
      </w: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Структура документа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>Рабочая  программа включает три раздела: пояснительную записку; основное содержание с примерным (в модальности «не менее») распределением учебных часов по разделам курса и рекомендуемой последовательностью изучения тематических блоков; требования к уровню подготовки выпускников.</w:t>
      </w: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Общая характеристика учебного предмета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Историческое образование на ступени среднего (полного) общего образования 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Тем самым, историческое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Развивающий потенциал системы исторического образования на ступени среднего (полного) общего образования  связан с переходом от изучения фактов к их осмыслению и сравнительно-историческому анализу, а на этой основе – к развитию исторического мышления учащихся. Особое значение придается развитию навыков поиска информации, работы с ее различными типами, объяснения и оценивания исторических фактов и явлений, определению учащимися собственного отношения к наиболее значительным событиям и личностям истории России и всеобщей истории. Таким образом, критерий качества исторического образования в полной средней школе связан не с усвоением все большего количества информации и способностью </w:t>
      </w:r>
      <w:proofErr w:type="gramStart"/>
      <w:r>
        <w:rPr>
          <w:sz w:val="20"/>
        </w:rPr>
        <w:t>воспроизводить</w:t>
      </w:r>
      <w:proofErr w:type="gramEnd"/>
      <w:r>
        <w:rPr>
          <w:sz w:val="20"/>
        </w:rPr>
        <w:t xml:space="preserve"> изученный материал, а с овладением навыками анализа, объяснения, оценки исторических явлений, развитием их коммуникативной культуры учащихся.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Особенностью курса истории, изучаемого на ступени среднего (полного) общего образования на базовом уровне, является его  общеобязательный статус, независимость от задач </w:t>
      </w:r>
      <w:proofErr w:type="spellStart"/>
      <w:r>
        <w:rPr>
          <w:sz w:val="20"/>
        </w:rPr>
        <w:t>профилизации</w:t>
      </w:r>
      <w:proofErr w:type="spellEnd"/>
      <w:r>
        <w:rPr>
          <w:sz w:val="20"/>
        </w:rPr>
        <w:t xml:space="preserve"> образования и организации </w:t>
      </w:r>
      <w:proofErr w:type="spellStart"/>
      <w:r>
        <w:rPr>
          <w:sz w:val="20"/>
        </w:rPr>
        <w:t>довузовской</w:t>
      </w:r>
      <w:proofErr w:type="spellEnd"/>
      <w:r>
        <w:rPr>
          <w:sz w:val="20"/>
        </w:rPr>
        <w:t xml:space="preserve"> подготовки учащихся. Изучение истории на базовом уровне направлено на более глубокое ознакомление учащихся с </w:t>
      </w:r>
      <w:proofErr w:type="spellStart"/>
      <w:r>
        <w:rPr>
          <w:sz w:val="20"/>
        </w:rPr>
        <w:t>социокультурным</w:t>
      </w:r>
      <w:proofErr w:type="spellEnd"/>
      <w:r>
        <w:rPr>
          <w:sz w:val="20"/>
        </w:rPr>
        <w:t xml:space="preserve"> опытом человечества, исторически сложившимися мировоззренческими системами, ролью России во всемирно-историческом процессе, формирование у учащихся способности понимать историческую обусловленность явлений и процессов современного мира. Тем самым, базовый </w:t>
      </w:r>
      <w:r>
        <w:rPr>
          <w:sz w:val="20"/>
        </w:rPr>
        <w:lastRenderedPageBreak/>
        <w:t xml:space="preserve">уровень можно рассматривать как инвариантный компонент исторического образования на ступени среднего (полного) общего образования, связанный с приоритетными воспитательными задачами учебного процесса. 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Основные содержательные линии рабочей программы базового уровня исторического образования на ступени среднего (полного) общего образования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Изучение каждого из этих курсов основывается на проблемно-хронологическом подходе с приоритетом учебного материала, связанного с воспитательными и развивающими задачами, важного с точки зрения социализации школьника, приобретения им общественно значимых знаний, умений, </w:t>
      </w:r>
      <w:proofErr w:type="spellStart"/>
      <w:r>
        <w:rPr>
          <w:sz w:val="20"/>
        </w:rPr>
        <w:t>навыковРеализация</w:t>
      </w:r>
      <w:proofErr w:type="spellEnd"/>
      <w:r>
        <w:rPr>
          <w:sz w:val="20"/>
        </w:rPr>
        <w:t xml:space="preserve"> программы исторического образования базового уровня на ступени среднего (полного) общего образования предполагает определенную специфику </w:t>
      </w:r>
      <w:proofErr w:type="spellStart"/>
      <w:r>
        <w:rPr>
          <w:sz w:val="20"/>
        </w:rPr>
        <w:t>межпредметных</w:t>
      </w:r>
      <w:proofErr w:type="spellEnd"/>
      <w:r>
        <w:rPr>
          <w:sz w:val="20"/>
        </w:rPr>
        <w:t xml:space="preserve"> связей. «История» входит в состав предметов, определенных базисным учебным планом как обязательные. Тем самым, предполагается изучение курса истории учащимися, получающими углубленную подготовку в рамках самых различных профилей. С этой точки зрения, важно использовать резерв свободного учебного времени, установленный примерной программой, для привлечения дополнительного материала, сопряженного с тематикой того или иного конкретного профиля. Так, например, в рамках социально-экономического профиля в базовом курсе истории может быть акцентирована особая содержательная линия «История экономики», в рамках естественнонаучных профилей – особая содержательная линия «История науки и техники» и т.д. Кроме того, с учетом небольшого объема учебного времени, отведенного на изучение истории на базовом уровне, принципиально важны </w:t>
      </w:r>
      <w:proofErr w:type="spellStart"/>
      <w:r>
        <w:rPr>
          <w:sz w:val="20"/>
        </w:rPr>
        <w:t>межпредметные</w:t>
      </w:r>
      <w:proofErr w:type="spellEnd"/>
      <w:r>
        <w:rPr>
          <w:sz w:val="20"/>
        </w:rPr>
        <w:t xml:space="preserve"> связи с курсом обществоведения. Предполагается не только  использование учащимися понятийного аппарата, усвоенного в рамках обществоведческого курса, но и тесная взаимосвязь обоих предметов в формировании и развитии умений и навыков, важных для познавательной, информационно-коммуникативной, рефлексивной деятельности учащихся. </w:t>
      </w: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Цели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>Изучение истории на ступени среднего (полного) общего образования на базовом уровне направлено на достижение следующих целей:</w:t>
      </w:r>
    </w:p>
    <w:p w:rsidR="00862F03" w:rsidRDefault="00862F03" w:rsidP="00862F03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>
        <w:rPr>
          <w:sz w:val="20"/>
        </w:rPr>
        <w:t>этно-национальных</w:t>
      </w:r>
      <w:proofErr w:type="spellEnd"/>
      <w:r>
        <w:rPr>
          <w:sz w:val="20"/>
        </w:rPr>
        <w:t xml:space="preserve"> традиций, нравственных и социальных установок, идеологических доктрин;</w:t>
      </w:r>
    </w:p>
    <w:p w:rsidR="00862F03" w:rsidRDefault="00862F03" w:rsidP="00862F03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862F03" w:rsidRDefault="00862F03" w:rsidP="00862F03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862F03" w:rsidRDefault="00862F03" w:rsidP="00862F03">
      <w:pPr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овладение умениями и навыками поиска, систематизации и комплексного анализа исторической информации;</w:t>
      </w:r>
    </w:p>
    <w:p w:rsidR="00862F03" w:rsidRDefault="00862F03" w:rsidP="00862F03">
      <w:pPr>
        <w:rPr>
          <w:sz w:val="20"/>
        </w:rPr>
      </w:pPr>
      <w:r>
        <w:rPr>
          <w:sz w:val="20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862F03" w:rsidRDefault="00862F03" w:rsidP="00862F03"/>
    <w:p w:rsidR="00862F03" w:rsidRDefault="00862F03" w:rsidP="00862F03">
      <w:pPr>
        <w:jc w:val="center"/>
        <w:rPr>
          <w:b/>
        </w:rPr>
      </w:pPr>
      <w:r>
        <w:rPr>
          <w:b/>
        </w:rPr>
        <w:t>Содержание учебного материала</w:t>
      </w:r>
    </w:p>
    <w:p w:rsidR="00862F03" w:rsidRDefault="00862F03" w:rsidP="00862F03">
      <w:pPr>
        <w:ind w:firstLine="709"/>
        <w:jc w:val="both"/>
        <w:rPr>
          <w:b/>
          <w:sz w:val="2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proofErr w:type="gramStart"/>
      <w:r>
        <w:rPr>
          <w:b/>
          <w:sz w:val="20"/>
        </w:rPr>
        <w:t xml:space="preserve">От Новой к Новейшей истории: пути развития индустриального общества (не </w:t>
      </w:r>
      <w:r w:rsidR="00220134">
        <w:rPr>
          <w:b/>
          <w:sz w:val="20"/>
        </w:rPr>
        <w:t>менее 20</w:t>
      </w:r>
      <w:r>
        <w:rPr>
          <w:b/>
          <w:sz w:val="20"/>
        </w:rPr>
        <w:t xml:space="preserve"> ч)</w:t>
      </w:r>
      <w:proofErr w:type="gramEnd"/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Основные направления научно-технического прогресса: от технической революции конца XIX </w:t>
      </w:r>
      <w:proofErr w:type="gramStart"/>
      <w:r>
        <w:rPr>
          <w:sz w:val="20"/>
        </w:rPr>
        <w:t>в</w:t>
      </w:r>
      <w:proofErr w:type="gramEnd"/>
      <w:r>
        <w:rPr>
          <w:sz w:val="20"/>
        </w:rPr>
        <w:t xml:space="preserve">. </w:t>
      </w:r>
      <w:proofErr w:type="gramStart"/>
      <w:r>
        <w:rPr>
          <w:sz w:val="20"/>
        </w:rPr>
        <w:t>к</w:t>
      </w:r>
      <w:proofErr w:type="gramEnd"/>
      <w:r>
        <w:rPr>
          <w:sz w:val="20"/>
        </w:rPr>
        <w:t xml:space="preserve"> научно-технической революции ХХ в. Монополистический капитализм и противоречия его развития. Переход к смешанной экономике в середине ХХ в. «Государство благосостояния». </w:t>
      </w:r>
      <w:r>
        <w:rPr>
          <w:i/>
          <w:sz w:val="20"/>
        </w:rPr>
        <w:t>Эволюция собственности, трудовых отношений и предпринимательства во второй половине XIX в. – середине ХХ в.</w:t>
      </w:r>
      <w:r>
        <w:rPr>
          <w:sz w:val="20"/>
        </w:rPr>
        <w:t xml:space="preserve"> Изменение социальной структуры индустриального общества. «Общество потребления» и причины его кризиса в конце 1960-х гг.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Кризис классических идеологий на рубеже XIX-XX вв. и поиск новых моделей общественного развития. </w:t>
      </w:r>
      <w:r>
        <w:rPr>
          <w:i/>
          <w:sz w:val="20"/>
        </w:rPr>
        <w:t>Социальный либерализм, социал-демократия, христианская демократия.</w:t>
      </w:r>
      <w:r>
        <w:rPr>
          <w:sz w:val="20"/>
        </w:rPr>
        <w:t xml:space="preserve"> Формирование социального правового государства. Изменение принципов конституционного строительства. Демократизация общественно-политической жизни. </w:t>
      </w:r>
      <w:r>
        <w:rPr>
          <w:i/>
          <w:sz w:val="20"/>
        </w:rPr>
        <w:t xml:space="preserve">Протестные формы общественных движений. Эволюция коммунистического движения на Западе. «Новые левые». Молодежное, антивоенное, экологическое, </w:t>
      </w:r>
      <w:proofErr w:type="spellStart"/>
      <w:r>
        <w:rPr>
          <w:i/>
          <w:sz w:val="20"/>
        </w:rPr>
        <w:t>феминисткое</w:t>
      </w:r>
      <w:proofErr w:type="spellEnd"/>
      <w:r>
        <w:rPr>
          <w:i/>
          <w:sz w:val="20"/>
        </w:rPr>
        <w:t xml:space="preserve"> движения. Проблема политического терроризма.</w:t>
      </w:r>
      <w:r>
        <w:rPr>
          <w:sz w:val="20"/>
        </w:rPr>
        <w:t xml:space="preserve"> Предпосылки системного (экономического, социально-психологического, идеологического) кризиса индустриального общества на рубеже 1960-х – 1970-х гг.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i/>
          <w:sz w:val="20"/>
        </w:rPr>
        <w:t>Модели ускоренной модернизации в ХХ в.: дискуссии о «догоняющем развитии» и «особом пути».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i/>
          <w:sz w:val="20"/>
        </w:rPr>
        <w:t>Дискуссия об исторической природе тоталитаризма и авторитаризма Новейшего времени.</w:t>
      </w:r>
      <w:r>
        <w:rPr>
          <w:sz w:val="20"/>
        </w:rPr>
        <w:t xml:space="preserve"> </w:t>
      </w:r>
      <w:proofErr w:type="spellStart"/>
      <w:r>
        <w:rPr>
          <w:i/>
          <w:sz w:val="20"/>
        </w:rPr>
        <w:t>Маргинализация</w:t>
      </w:r>
      <w:proofErr w:type="spellEnd"/>
      <w:r>
        <w:rPr>
          <w:i/>
          <w:sz w:val="20"/>
        </w:rPr>
        <w:t xml:space="preserve"> общества в условиях ускоренной модернизации. </w:t>
      </w:r>
      <w:r>
        <w:rPr>
          <w:sz w:val="20"/>
        </w:rPr>
        <w:t>Политическая идеология тоталитарного типа.</w:t>
      </w:r>
      <w:r>
        <w:rPr>
          <w:i/>
          <w:sz w:val="20"/>
        </w:rPr>
        <w:t xml:space="preserve"> </w:t>
      </w:r>
      <w:r>
        <w:rPr>
          <w:sz w:val="20"/>
        </w:rPr>
        <w:t xml:space="preserve">Фашизм. Национал-социализм. Особенности государственно-корпоративных (фашистских) и </w:t>
      </w:r>
      <w:proofErr w:type="spellStart"/>
      <w:r>
        <w:rPr>
          <w:sz w:val="20"/>
        </w:rPr>
        <w:t>партократических</w:t>
      </w:r>
      <w:proofErr w:type="spellEnd"/>
      <w:r>
        <w:rPr>
          <w:sz w:val="20"/>
        </w:rPr>
        <w:t xml:space="preserve"> тоталитарных режимов, их политики в области государственно-правового строительства, социальных и экономических отношений, культуры.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lastRenderedPageBreak/>
        <w:t xml:space="preserve">Формирование и развитие мировой системы социализма. </w:t>
      </w:r>
      <w:r>
        <w:rPr>
          <w:i/>
          <w:sz w:val="20"/>
        </w:rPr>
        <w:t xml:space="preserve">Тоталитарные и авторитарные черты «реального социализма». </w:t>
      </w:r>
      <w:r>
        <w:rPr>
          <w:sz w:val="20"/>
        </w:rPr>
        <w:t>Попытки демократизации социалистического строя.</w:t>
      </w:r>
      <w:r>
        <w:rPr>
          <w:i/>
          <w:sz w:val="20"/>
        </w:rPr>
        <w:t xml:space="preserve">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t xml:space="preserve">«Новые индустриальные страны» (НИС) Латинской Америки и Юго-Восточной Азии: экономические реформы, </w:t>
      </w:r>
      <w:r>
        <w:rPr>
          <w:i/>
          <w:sz w:val="20"/>
        </w:rPr>
        <w:t xml:space="preserve">авторитаризм и демократия в политической жизни. Национально-освободительные движения и региональные особенности процесса модернизации в странах Азии и Африки.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i/>
          <w:sz w:val="20"/>
        </w:rPr>
        <w:t>Основные этапы развития системы международных отношений в последней трети XIX – середине ХХ вв.</w:t>
      </w:r>
      <w:r>
        <w:rPr>
          <w:sz w:val="20"/>
        </w:rPr>
        <w:t xml:space="preserve"> Мировые войны в истории человечества: экономические, политические, </w:t>
      </w:r>
      <w:r>
        <w:rPr>
          <w:i/>
          <w:sz w:val="20"/>
        </w:rPr>
        <w:t>социально-психологические и демографические</w:t>
      </w:r>
      <w:r>
        <w:rPr>
          <w:sz w:val="20"/>
        </w:rPr>
        <w:t xml:space="preserve"> причины и последствия. Складывание международно-правовой системы. Лига наций и ООН. Развертывание интеграционных процессов в Европе. </w:t>
      </w:r>
      <w:r>
        <w:rPr>
          <w:i/>
          <w:sz w:val="20"/>
        </w:rPr>
        <w:t xml:space="preserve">«Биполярная» модель международных отношений в период «холодной войны».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t xml:space="preserve">Духовная культура в период Новейшей истории. Формирование неклассической научной картины мира. </w:t>
      </w:r>
      <w:r>
        <w:rPr>
          <w:i/>
          <w:sz w:val="20"/>
        </w:rPr>
        <w:t xml:space="preserve">Модернизм – изменение мировоззренческих и эстетических основ художественного творчества. Реализм в художественном творчестве ХХ в. Феномен контркультуры. Нарастание </w:t>
      </w:r>
      <w:proofErr w:type="spellStart"/>
      <w:r>
        <w:rPr>
          <w:i/>
          <w:sz w:val="20"/>
        </w:rPr>
        <w:t>технократизма</w:t>
      </w:r>
      <w:proofErr w:type="spellEnd"/>
      <w:r>
        <w:rPr>
          <w:i/>
          <w:sz w:val="20"/>
        </w:rPr>
        <w:t xml:space="preserve"> и иррационализма в массовом сознании.</w:t>
      </w:r>
    </w:p>
    <w:p w:rsidR="00862F03" w:rsidRDefault="00862F03" w:rsidP="00862F03">
      <w:pPr>
        <w:ind w:firstLine="709"/>
        <w:jc w:val="both"/>
        <w:rPr>
          <w:i/>
          <w:sz w:val="1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Человечество на этапе перехода к информационному обществу (не менее 8 ч)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i/>
          <w:sz w:val="20"/>
        </w:rPr>
        <w:t>Дискуссия о постиндустриальной стадии общественного развития.</w:t>
      </w:r>
      <w:r>
        <w:rPr>
          <w:sz w:val="20"/>
        </w:rPr>
        <w:t xml:space="preserve"> Информационная революция конца ХХ в.  Становление информационного общества. </w:t>
      </w:r>
      <w:r>
        <w:rPr>
          <w:i/>
          <w:sz w:val="20"/>
        </w:rPr>
        <w:t xml:space="preserve">Собственность, труд и творчество в информационном обществе.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Глобализация общественного развития на рубеже XX-XXI вв.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Востока. </w:t>
      </w:r>
      <w:r>
        <w:rPr>
          <w:i/>
          <w:sz w:val="20"/>
        </w:rPr>
        <w:t>Проблема «мирового Юга».</w:t>
      </w:r>
      <w:r>
        <w:rPr>
          <w:sz w:val="20"/>
        </w:rPr>
        <w:t xml:space="preserve">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>Система международных отношений на рубеже XX-XXI вв. Распад «биполярной» модели международных отношений</w:t>
      </w:r>
      <w:r>
        <w:rPr>
          <w:i/>
          <w:sz w:val="20"/>
        </w:rPr>
        <w:t xml:space="preserve"> и становление новой структуры миропорядка.</w:t>
      </w:r>
      <w:r>
        <w:rPr>
          <w:sz w:val="20"/>
        </w:rPr>
        <w:t xml:space="preserve"> </w:t>
      </w:r>
      <w:r>
        <w:rPr>
          <w:i/>
          <w:sz w:val="20"/>
        </w:rPr>
        <w:t xml:space="preserve">Интеграционные и дезинтеграционные процессы в мире после окончания «холодной войны». </w:t>
      </w:r>
      <w:r>
        <w:rPr>
          <w:sz w:val="20"/>
        </w:rPr>
        <w:t xml:space="preserve">Европейский Союз. </w:t>
      </w:r>
      <w:r>
        <w:rPr>
          <w:i/>
          <w:sz w:val="20"/>
        </w:rPr>
        <w:t>Кризис международно-правовой системы и проблема национального суверенитета.</w:t>
      </w:r>
      <w:r>
        <w:rPr>
          <w:sz w:val="20"/>
        </w:rPr>
        <w:t xml:space="preserve"> </w:t>
      </w:r>
      <w:r>
        <w:rPr>
          <w:i/>
          <w:sz w:val="20"/>
        </w:rPr>
        <w:t>Локальные конфликты в современном мире.</w:t>
      </w:r>
      <w:r>
        <w:rPr>
          <w:sz w:val="20"/>
        </w:rPr>
        <w:t xml:space="preserve">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i/>
          <w:sz w:val="20"/>
        </w:rPr>
        <w:t>Особенности развития политической идеологии и представительной демократии на рубеже XX-XXI вв. Роль политических технологий в информационном обществе.</w:t>
      </w:r>
      <w:r>
        <w:rPr>
          <w:sz w:val="20"/>
        </w:rPr>
        <w:t xml:space="preserve"> Мировоззренческие основы «</w:t>
      </w:r>
      <w:proofErr w:type="spellStart"/>
      <w:r>
        <w:rPr>
          <w:sz w:val="20"/>
        </w:rPr>
        <w:t>неоконсервативной</w:t>
      </w:r>
      <w:proofErr w:type="spellEnd"/>
      <w:r>
        <w:rPr>
          <w:sz w:val="20"/>
        </w:rPr>
        <w:t xml:space="preserve"> революции». Современная социал-демократическая и либеральная идеология. </w:t>
      </w:r>
      <w:r>
        <w:rPr>
          <w:i/>
          <w:sz w:val="20"/>
        </w:rPr>
        <w:t xml:space="preserve">Попытки формирования идеологии «третьего пути». Антиглобализм. </w:t>
      </w:r>
      <w:r>
        <w:rPr>
          <w:sz w:val="20"/>
        </w:rPr>
        <w:t xml:space="preserve">Религия и церковь в современной общественной жизни. Экуменизм. </w:t>
      </w:r>
      <w:r>
        <w:rPr>
          <w:i/>
          <w:sz w:val="20"/>
        </w:rPr>
        <w:t xml:space="preserve">Причины возрождения религиозного фундаментализма и националистического экстремизма в начале XXI </w:t>
      </w:r>
      <w:proofErr w:type="gramStart"/>
      <w:r>
        <w:rPr>
          <w:i/>
          <w:sz w:val="20"/>
        </w:rPr>
        <w:t>в</w:t>
      </w:r>
      <w:proofErr w:type="gramEnd"/>
      <w:r>
        <w:rPr>
          <w:i/>
          <w:sz w:val="20"/>
        </w:rPr>
        <w:t xml:space="preserve">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i/>
          <w:sz w:val="20"/>
        </w:rPr>
        <w:t>Особенности духовной жизни современного общества.</w:t>
      </w:r>
      <w:r>
        <w:rPr>
          <w:sz w:val="20"/>
        </w:rPr>
        <w:t xml:space="preserve"> Изменения в научной картине мира. </w:t>
      </w:r>
      <w:r>
        <w:rPr>
          <w:i/>
          <w:sz w:val="20"/>
        </w:rPr>
        <w:t xml:space="preserve">Мировоззренческие основы постмодернизма. Культура </w:t>
      </w:r>
      <w:proofErr w:type="spellStart"/>
      <w:r>
        <w:rPr>
          <w:i/>
          <w:sz w:val="20"/>
        </w:rPr>
        <w:t>хай-тека</w:t>
      </w:r>
      <w:proofErr w:type="spellEnd"/>
      <w:r>
        <w:rPr>
          <w:i/>
          <w:sz w:val="20"/>
        </w:rPr>
        <w:t xml:space="preserve">. Роль элитарной и массовой культуры в информационном обществе. </w:t>
      </w:r>
    </w:p>
    <w:p w:rsidR="00862F03" w:rsidRDefault="00862F03" w:rsidP="00862F03">
      <w:pPr>
        <w:ind w:firstLine="709"/>
        <w:jc w:val="both"/>
        <w:rPr>
          <w:sz w:val="2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ИСТОРИЯ РОССИИ</w:t>
      </w:r>
    </w:p>
    <w:p w:rsidR="00862F03" w:rsidRDefault="00862F03" w:rsidP="00862F03">
      <w:pPr>
        <w:ind w:firstLine="709"/>
        <w:jc w:val="both"/>
        <w:rPr>
          <w:b/>
          <w:sz w:val="1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Кризис империи: реформы или революция?</w:t>
      </w:r>
      <w:r w:rsidR="00706759">
        <w:rPr>
          <w:b/>
          <w:sz w:val="20"/>
        </w:rPr>
        <w:t xml:space="preserve"> (не менее 7</w:t>
      </w:r>
      <w:r>
        <w:rPr>
          <w:b/>
          <w:sz w:val="20"/>
        </w:rPr>
        <w:t xml:space="preserve"> ч)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 </w:t>
      </w:r>
      <w:r>
        <w:rPr>
          <w:i/>
          <w:sz w:val="20"/>
        </w:rPr>
        <w:t>Роль общины в жизни крестьянства.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Идейные течения, политические партии и общественные движения в России на рубеже веков XIX-XX вв. Революция 1905-1907 гг. и ее итоги. </w:t>
      </w:r>
      <w:r>
        <w:rPr>
          <w:i/>
          <w:sz w:val="20"/>
        </w:rPr>
        <w:t>Становление российского парламентаризма</w:t>
      </w:r>
      <w:r>
        <w:rPr>
          <w:sz w:val="20"/>
        </w:rPr>
        <w:t xml:space="preserve">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 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</w:t>
      </w:r>
      <w:proofErr w:type="gramStart"/>
      <w:r>
        <w:rPr>
          <w:sz w:val="20"/>
        </w:rPr>
        <w:t xml:space="preserve"> П</w:t>
      </w:r>
      <w:proofErr w:type="gramEnd"/>
      <w:r>
        <w:rPr>
          <w:sz w:val="20"/>
        </w:rPr>
        <w:t xml:space="preserve">ервой мировой войне 1914-1918 гг. </w:t>
      </w:r>
      <w:r>
        <w:rPr>
          <w:i/>
          <w:sz w:val="20"/>
        </w:rPr>
        <w:t>Влияние войны на российское общество.</w:t>
      </w:r>
      <w:r>
        <w:rPr>
          <w:sz w:val="20"/>
        </w:rPr>
        <w:t xml:space="preserve"> Общественно-политический кризис накануне 1917 г.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</w:t>
      </w:r>
      <w:r>
        <w:rPr>
          <w:sz w:val="20"/>
          <w:lang w:val="en-US"/>
        </w:rPr>
        <w:t>XIX</w:t>
      </w:r>
      <w:r>
        <w:rPr>
          <w:sz w:val="20"/>
        </w:rPr>
        <w:t xml:space="preserve"> в. Новаторские тенденции в развитии художественной культуры. </w:t>
      </w:r>
      <w:r>
        <w:rPr>
          <w:i/>
          <w:sz w:val="20"/>
        </w:rPr>
        <w:t xml:space="preserve">Идейные искания российской интеллигенции в начале ХХ </w:t>
      </w:r>
      <w:proofErr w:type="gramStart"/>
      <w:r>
        <w:rPr>
          <w:i/>
          <w:sz w:val="20"/>
        </w:rPr>
        <w:t>в</w:t>
      </w:r>
      <w:proofErr w:type="gramEnd"/>
      <w:r>
        <w:rPr>
          <w:i/>
          <w:sz w:val="20"/>
        </w:rPr>
        <w:t>. Русская религиозная философия.</w:t>
      </w:r>
      <w:r>
        <w:rPr>
          <w:sz w:val="20"/>
        </w:rPr>
        <w:t xml:space="preserve"> Отражение духовного кризиса в художественной культуре декаданса. </w:t>
      </w:r>
    </w:p>
    <w:p w:rsidR="00862F03" w:rsidRDefault="00862F03" w:rsidP="00862F03">
      <w:pPr>
        <w:ind w:firstLine="709"/>
        <w:jc w:val="both"/>
        <w:rPr>
          <w:b/>
          <w:sz w:val="1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Революционная Россия</w:t>
      </w:r>
      <w:r w:rsidR="00706759">
        <w:rPr>
          <w:b/>
          <w:sz w:val="20"/>
        </w:rPr>
        <w:t xml:space="preserve"> (не менее 6</w:t>
      </w:r>
      <w:r>
        <w:rPr>
          <w:b/>
          <w:sz w:val="20"/>
        </w:rPr>
        <w:t xml:space="preserve"> ч)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t xml:space="preserve">Революция 1917 г. Падение самодержавия. Временное правительство и Советы. Провозглашение России республикой. </w:t>
      </w:r>
      <w:r>
        <w:rPr>
          <w:i/>
          <w:sz w:val="20"/>
        </w:rPr>
        <w:t>«Революционное оборончество» – сторонники и противники.</w:t>
      </w:r>
      <w:r>
        <w:rPr>
          <w:sz w:val="20"/>
        </w:rPr>
        <w:t xml:space="preserve"> Кризис власти. </w:t>
      </w:r>
      <w:proofErr w:type="spellStart"/>
      <w:r>
        <w:rPr>
          <w:sz w:val="20"/>
        </w:rPr>
        <w:t>Маргинализация</w:t>
      </w:r>
      <w:proofErr w:type="spellEnd"/>
      <w:r>
        <w:rPr>
          <w:sz w:val="20"/>
        </w:rPr>
        <w:t xml:space="preserve"> общества. </w:t>
      </w:r>
      <w:r>
        <w:rPr>
          <w:i/>
          <w:sz w:val="20"/>
        </w:rPr>
        <w:t xml:space="preserve">Разложение армии, углубление экономических трудностей, положение на национальных окраинах. Причины слабости демократических сил России.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lastRenderedPageBreak/>
        <w:t xml:space="preserve">Политическая тактика большевиков, их приход к власти. Утверждение Советской власти. </w:t>
      </w:r>
      <w:r>
        <w:rPr>
          <w:i/>
          <w:sz w:val="20"/>
        </w:rPr>
        <w:t>Характер событий октября 1917 г. в оценках современников и историков.</w:t>
      </w:r>
      <w:r>
        <w:rPr>
          <w:sz w:val="20"/>
        </w:rPr>
        <w:t xml:space="preserve"> Первые декреты Советской власти. </w:t>
      </w:r>
      <w:r>
        <w:rPr>
          <w:i/>
          <w:sz w:val="20"/>
        </w:rPr>
        <w:t>Созыв и роспуск Учредительного собрания. Брестский мир.</w:t>
      </w:r>
      <w:r>
        <w:rPr>
          <w:sz w:val="20"/>
        </w:rPr>
        <w:t xml:space="preserve"> Создание РСФСР. </w:t>
      </w:r>
      <w:r>
        <w:rPr>
          <w:i/>
          <w:sz w:val="20"/>
        </w:rPr>
        <w:t>Конституция 1918 г.</w:t>
      </w:r>
      <w:r>
        <w:rPr>
          <w:sz w:val="20"/>
        </w:rPr>
        <w:t xml:space="preserve"> </w:t>
      </w:r>
      <w:r>
        <w:rPr>
          <w:i/>
          <w:sz w:val="20"/>
        </w:rPr>
        <w:t xml:space="preserve">Формирование однопартийной системы в России.  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t xml:space="preserve">Гражданская война и иностранная интервенция: причины, этапы, участники. Цели и идеология противоборствующих сторон. Политика «военного коммунизма». </w:t>
      </w:r>
      <w:r>
        <w:rPr>
          <w:i/>
          <w:sz w:val="20"/>
        </w:rPr>
        <w:t xml:space="preserve">«Белый» и «красный» террор. Причины поражения белого движения.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i/>
          <w:sz w:val="20"/>
        </w:rPr>
        <w:t>Экономическое и политическое положение Советской России после гражданской войны.</w:t>
      </w:r>
      <w:r>
        <w:rPr>
          <w:sz w:val="20"/>
        </w:rPr>
        <w:t xml:space="preserve"> Переход к новой экономической политике. </w:t>
      </w:r>
    </w:p>
    <w:p w:rsidR="00862F03" w:rsidRDefault="00862F03" w:rsidP="00862F03">
      <w:pPr>
        <w:ind w:firstLine="709"/>
        <w:jc w:val="both"/>
        <w:rPr>
          <w:b/>
          <w:sz w:val="1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Советское общество в 1922-1941 гг. (не менее 4 ч)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Образование СССР. </w:t>
      </w:r>
      <w:r>
        <w:rPr>
          <w:i/>
          <w:sz w:val="20"/>
        </w:rPr>
        <w:t xml:space="preserve">Полемика о принципах национально-государственного строительства. </w:t>
      </w:r>
      <w:r>
        <w:rPr>
          <w:sz w:val="20"/>
        </w:rPr>
        <w:t>Партийные дискуссии о путях и методах построения социализма в СССР.</w:t>
      </w:r>
      <w:r>
        <w:rPr>
          <w:i/>
          <w:sz w:val="20"/>
        </w:rPr>
        <w:t xml:space="preserve"> Концепция построения социализма в отдельно взятой стране. </w:t>
      </w:r>
      <w:r>
        <w:rPr>
          <w:sz w:val="20"/>
        </w:rPr>
        <w:t xml:space="preserve">Успехи, противоречия и кризисы </w:t>
      </w:r>
      <w:proofErr w:type="spellStart"/>
      <w:r>
        <w:rPr>
          <w:sz w:val="20"/>
        </w:rPr>
        <w:t>НЭПа</w:t>
      </w:r>
      <w:proofErr w:type="spellEnd"/>
      <w:r>
        <w:rPr>
          <w:sz w:val="20"/>
        </w:rPr>
        <w:t xml:space="preserve">. </w:t>
      </w:r>
      <w:r>
        <w:rPr>
          <w:i/>
          <w:sz w:val="20"/>
        </w:rPr>
        <w:t xml:space="preserve">Причины свертывания </w:t>
      </w:r>
      <w:proofErr w:type="spellStart"/>
      <w:r>
        <w:rPr>
          <w:i/>
          <w:sz w:val="20"/>
        </w:rPr>
        <w:t>НЭПа</w:t>
      </w:r>
      <w:proofErr w:type="spellEnd"/>
      <w:r>
        <w:rPr>
          <w:i/>
          <w:sz w:val="20"/>
        </w:rPr>
        <w:t>.</w:t>
      </w:r>
      <w:r>
        <w:rPr>
          <w:sz w:val="20"/>
        </w:rPr>
        <w:t xml:space="preserve"> Выбор стратегии форсированного социально-экономического развития.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 Индустриализация, ее источники и результаты. Коллективизация, ее социальные и экономические последствия. Противоречия социалистической модернизации. Конституция 1936 г. Централизованная (командная) система управления. </w:t>
      </w:r>
      <w:r>
        <w:rPr>
          <w:i/>
          <w:sz w:val="20"/>
        </w:rPr>
        <w:t>Мобилизационный характер советской экономики.</w:t>
      </w:r>
      <w:r>
        <w:rPr>
          <w:sz w:val="20"/>
        </w:rPr>
        <w:t xml:space="preserve"> </w:t>
      </w:r>
      <w:r>
        <w:rPr>
          <w:i/>
          <w:sz w:val="20"/>
        </w:rPr>
        <w:t xml:space="preserve">Власть партийно-государственного аппарата. Номенклатура. </w:t>
      </w:r>
      <w:r>
        <w:rPr>
          <w:sz w:val="20"/>
        </w:rPr>
        <w:t>Культ личности И.В.Сталина. Массовые репрессии.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i/>
          <w:sz w:val="20"/>
        </w:rPr>
        <w:t>Идеологические основы советского общества и</w:t>
      </w:r>
      <w:r>
        <w:rPr>
          <w:sz w:val="20"/>
        </w:rPr>
        <w:t xml:space="preserve"> культура в 1920-х – 1930-х гг. Утверждение метода социалистического реализма. Задачи и итоги «культурной революции». </w:t>
      </w:r>
      <w:r>
        <w:rPr>
          <w:i/>
          <w:sz w:val="20"/>
        </w:rPr>
        <w:t>Создание советской системы образования.</w:t>
      </w:r>
      <w:r>
        <w:rPr>
          <w:sz w:val="20"/>
        </w:rPr>
        <w:t xml:space="preserve"> Наука в СССР в 1920-1930-е гг. </w:t>
      </w:r>
      <w:r>
        <w:rPr>
          <w:i/>
          <w:sz w:val="20"/>
        </w:rPr>
        <w:t>Русское зарубежье. Раскол в РПЦ.</w:t>
      </w:r>
      <w:r>
        <w:rPr>
          <w:sz w:val="20"/>
        </w:rPr>
        <w:t xml:space="preserve">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Внешнеполитическая стратегия СССР в период между мировыми войнами. </w:t>
      </w:r>
      <w:r>
        <w:rPr>
          <w:i/>
          <w:sz w:val="20"/>
        </w:rPr>
        <w:t xml:space="preserve">Дипломатическое признание СССР. </w:t>
      </w:r>
      <w:r>
        <w:rPr>
          <w:sz w:val="20"/>
        </w:rPr>
        <w:t xml:space="preserve">Рост военной угрозы </w:t>
      </w:r>
      <w:proofErr w:type="gramStart"/>
      <w:r>
        <w:rPr>
          <w:sz w:val="20"/>
        </w:rPr>
        <w:t>в начале</w:t>
      </w:r>
      <w:proofErr w:type="gramEnd"/>
      <w:r>
        <w:rPr>
          <w:sz w:val="20"/>
        </w:rPr>
        <w:t xml:space="preserve"> 1930-х гг. и проблемы коллективной безопасности. </w:t>
      </w:r>
      <w:r>
        <w:rPr>
          <w:i/>
          <w:sz w:val="20"/>
        </w:rPr>
        <w:t xml:space="preserve">Мюнхенский договор и его последствия. Военные столкновения СССР с Японией у озера Хасан, в районе реки </w:t>
      </w:r>
      <w:proofErr w:type="spellStart"/>
      <w:r>
        <w:rPr>
          <w:i/>
          <w:sz w:val="20"/>
        </w:rPr>
        <w:t>Халхин-гол</w:t>
      </w:r>
      <w:proofErr w:type="spellEnd"/>
      <w:r>
        <w:rPr>
          <w:i/>
          <w:sz w:val="20"/>
        </w:rPr>
        <w:t>.</w:t>
      </w:r>
      <w:r>
        <w:rPr>
          <w:sz w:val="20"/>
        </w:rPr>
        <w:t xml:space="preserve">  Советско-германские отношения в 1939-1940 гг. Политика СССР на начальном этапе</w:t>
      </w:r>
      <w:proofErr w:type="gramStart"/>
      <w:r>
        <w:rPr>
          <w:sz w:val="20"/>
        </w:rPr>
        <w:t xml:space="preserve"> В</w:t>
      </w:r>
      <w:proofErr w:type="gramEnd"/>
      <w:r>
        <w:rPr>
          <w:sz w:val="20"/>
        </w:rPr>
        <w:t>торой мировой войны. Расширение территории Советского Союза.</w:t>
      </w:r>
    </w:p>
    <w:p w:rsidR="00862F03" w:rsidRDefault="00862F03" w:rsidP="00862F03">
      <w:pPr>
        <w:ind w:firstLine="709"/>
        <w:jc w:val="both"/>
        <w:rPr>
          <w:b/>
          <w:sz w:val="1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Советский Союз в годы Великой Отечественной войны (не менее 6 ч)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Нападение Германии на СССР. Великая Отечественная война:  основные этапы военных действий. </w:t>
      </w:r>
      <w:r>
        <w:rPr>
          <w:i/>
          <w:sz w:val="20"/>
        </w:rPr>
        <w:t>Причины неудач на начальном этапе войны.</w:t>
      </w:r>
      <w:r>
        <w:rPr>
          <w:sz w:val="20"/>
        </w:rPr>
        <w:t xml:space="preserve"> </w:t>
      </w:r>
      <w:r>
        <w:rPr>
          <w:i/>
          <w:sz w:val="20"/>
        </w:rPr>
        <w:t>Оккупационный режим на советской территории.</w:t>
      </w:r>
      <w:r>
        <w:rPr>
          <w:sz w:val="20"/>
        </w:rPr>
        <w:t xml:space="preserve"> 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 </w:t>
      </w:r>
      <w:r>
        <w:rPr>
          <w:i/>
          <w:sz w:val="20"/>
        </w:rPr>
        <w:t>Капитуляция нацистской Германии.</w:t>
      </w:r>
      <w:r>
        <w:rPr>
          <w:sz w:val="20"/>
        </w:rPr>
        <w:t xml:space="preserve"> Участие СССР в войне с Японией.  </w:t>
      </w:r>
      <w:r>
        <w:rPr>
          <w:i/>
          <w:sz w:val="20"/>
        </w:rPr>
        <w:t>Развитие советского военного искусства.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t>Мобилизация страны на войну</w:t>
      </w:r>
      <w:r>
        <w:rPr>
          <w:i/>
          <w:sz w:val="20"/>
        </w:rPr>
        <w:t>. Народное ополчение.</w:t>
      </w:r>
      <w:r>
        <w:rPr>
          <w:sz w:val="20"/>
        </w:rPr>
        <w:t xml:space="preserve"> Партизанское движение и его вклад в Победу. Перевод экономики СССР на военные рельсы. </w:t>
      </w:r>
      <w:r>
        <w:rPr>
          <w:i/>
          <w:sz w:val="20"/>
        </w:rPr>
        <w:t>Эвакуация населения и производственных мощностей на восток страны.</w:t>
      </w:r>
      <w:r>
        <w:rPr>
          <w:sz w:val="20"/>
        </w:rPr>
        <w:t xml:space="preserve"> Идеология и культура в военные годы. </w:t>
      </w:r>
      <w:r>
        <w:rPr>
          <w:i/>
          <w:sz w:val="20"/>
        </w:rPr>
        <w:t xml:space="preserve">Русская Православная церковь в годы войны. Героизм народа на фронте и в тылу.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СССР в антигитлеровской коалиции. Конференции союзников в Тегеране, Ялте и Потсдаме и их решения. </w:t>
      </w:r>
      <w:r>
        <w:rPr>
          <w:i/>
          <w:sz w:val="20"/>
        </w:rPr>
        <w:t>Ленд-лиз и его значение.</w:t>
      </w:r>
      <w:r>
        <w:rPr>
          <w:sz w:val="20"/>
        </w:rPr>
        <w:t xml:space="preserve"> Итоги Великой Отечественной войны. </w:t>
      </w:r>
      <w:r>
        <w:rPr>
          <w:i/>
          <w:sz w:val="20"/>
        </w:rPr>
        <w:t>Цена Победы.</w:t>
      </w:r>
      <w:r>
        <w:rPr>
          <w:sz w:val="20"/>
        </w:rPr>
        <w:t xml:space="preserve"> Роль СССР во</w:t>
      </w:r>
      <w:proofErr w:type="gramStart"/>
      <w:r>
        <w:rPr>
          <w:sz w:val="20"/>
        </w:rPr>
        <w:t xml:space="preserve"> В</w:t>
      </w:r>
      <w:proofErr w:type="gramEnd"/>
      <w:r>
        <w:rPr>
          <w:sz w:val="20"/>
        </w:rPr>
        <w:t xml:space="preserve">торой мировой войне и решении вопросов послевоенного устройства мира. </w:t>
      </w:r>
    </w:p>
    <w:p w:rsidR="00862F03" w:rsidRDefault="00862F03" w:rsidP="00862F03">
      <w:pPr>
        <w:ind w:firstLine="709"/>
        <w:jc w:val="both"/>
        <w:rPr>
          <w:b/>
          <w:sz w:val="1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 xml:space="preserve">СССР </w:t>
      </w:r>
      <w:proofErr w:type="gramStart"/>
      <w:r>
        <w:rPr>
          <w:b/>
          <w:sz w:val="20"/>
        </w:rPr>
        <w:t>в первые</w:t>
      </w:r>
      <w:proofErr w:type="gramEnd"/>
      <w:r>
        <w:rPr>
          <w:b/>
          <w:sz w:val="20"/>
        </w:rPr>
        <w:t xml:space="preserve"> посл</w:t>
      </w:r>
      <w:r w:rsidR="00706759">
        <w:rPr>
          <w:b/>
          <w:sz w:val="20"/>
        </w:rPr>
        <w:t>евоенные дес</w:t>
      </w:r>
      <w:r w:rsidR="00220134">
        <w:rPr>
          <w:b/>
          <w:sz w:val="20"/>
        </w:rPr>
        <w:t>ятилетия (не менее 4</w:t>
      </w:r>
      <w:r>
        <w:rPr>
          <w:b/>
          <w:sz w:val="20"/>
        </w:rPr>
        <w:t xml:space="preserve"> ч)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Социально-экономическое положение СССР после войны. Мобилизационные методы восстановление хозяйства. </w:t>
      </w:r>
      <w:r>
        <w:rPr>
          <w:i/>
          <w:sz w:val="20"/>
        </w:rPr>
        <w:t>Идеологические кампании конца 1940-х гг.</w:t>
      </w:r>
      <w:r>
        <w:rPr>
          <w:sz w:val="20"/>
        </w:rPr>
        <w:t xml:space="preserve"> Холодная война и ее влияние на </w:t>
      </w:r>
      <w:proofErr w:type="gramStart"/>
      <w:r>
        <w:rPr>
          <w:sz w:val="20"/>
        </w:rPr>
        <w:t>экономику</w:t>
      </w:r>
      <w:proofErr w:type="gramEnd"/>
      <w:r>
        <w:rPr>
          <w:sz w:val="20"/>
        </w:rPr>
        <w:t xml:space="preserve"> и внешнюю политику страны. </w:t>
      </w:r>
      <w:r>
        <w:rPr>
          <w:i/>
          <w:sz w:val="20"/>
        </w:rPr>
        <w:t>Создание ракетно-ядерного оружия в СССР.</w:t>
      </w:r>
      <w:r>
        <w:rPr>
          <w:sz w:val="20"/>
        </w:rPr>
        <w:t xml:space="preserve">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i/>
          <w:sz w:val="20"/>
        </w:rPr>
        <w:t xml:space="preserve">Борьба за власть в высшем руководстве СССР после смерти И.В. Сталина. </w:t>
      </w:r>
      <w:r>
        <w:rPr>
          <w:sz w:val="20"/>
        </w:rPr>
        <w:t xml:space="preserve">ХХ съезд КПСС и осуждение культа личности. </w:t>
      </w:r>
      <w:r>
        <w:rPr>
          <w:i/>
          <w:sz w:val="20"/>
        </w:rPr>
        <w:t xml:space="preserve">Концепция построения коммунизма. </w:t>
      </w:r>
      <w:r>
        <w:rPr>
          <w:sz w:val="20"/>
        </w:rPr>
        <w:t xml:space="preserve">Экономические реформы 1950-х – начала 1960-х гг., реорганизации органов власти и управления.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Биполярный характер послевоенной системы международных отношений. </w:t>
      </w:r>
      <w:r>
        <w:rPr>
          <w:i/>
          <w:sz w:val="20"/>
        </w:rPr>
        <w:t>Формирование мировой социалистической системы.</w:t>
      </w:r>
      <w:r>
        <w:rPr>
          <w:sz w:val="20"/>
        </w:rPr>
        <w:t xml:space="preserve"> СССР в глобальных и региональных конфликтах в 1950-х – начала 1960-х гг. </w:t>
      </w:r>
      <w:proofErr w:type="spellStart"/>
      <w:r>
        <w:rPr>
          <w:sz w:val="20"/>
        </w:rPr>
        <w:t>Карибский</w:t>
      </w:r>
      <w:proofErr w:type="spellEnd"/>
      <w:r>
        <w:rPr>
          <w:sz w:val="20"/>
        </w:rPr>
        <w:t xml:space="preserve"> кризис и его значение.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Духовная жизнь в послевоенные годы. </w:t>
      </w:r>
      <w:r>
        <w:rPr>
          <w:i/>
          <w:sz w:val="20"/>
        </w:rPr>
        <w:t>Ужесточение партийного контроля над сферой культуры.</w:t>
      </w:r>
      <w:r>
        <w:rPr>
          <w:sz w:val="20"/>
        </w:rPr>
        <w:t xml:space="preserve"> Демократизация общественной жизни в период «оттепели». Научно-техническое развитие СССР, достижения в освоении космоса. </w:t>
      </w:r>
    </w:p>
    <w:p w:rsidR="00862F03" w:rsidRDefault="00862F03" w:rsidP="00862F03">
      <w:pPr>
        <w:ind w:firstLine="709"/>
        <w:jc w:val="both"/>
        <w:rPr>
          <w:b/>
          <w:sz w:val="1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СССР в середине 1960-х - начале 1980-х гг. (не менее 3 ч)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Экономические реформы середины 1960-х гг. Замедление темпов научно-технического прогресса. </w:t>
      </w:r>
      <w:r>
        <w:rPr>
          <w:i/>
          <w:sz w:val="20"/>
        </w:rPr>
        <w:t xml:space="preserve">Дефицит товаров народного потребления, развитие «теневой экономики» и коррупции. </w:t>
      </w:r>
      <w:r>
        <w:rPr>
          <w:sz w:val="20"/>
        </w:rPr>
        <w:t xml:space="preserve">«Застой» как проявление кризиса советской модели развития. </w:t>
      </w:r>
      <w:r>
        <w:rPr>
          <w:i/>
          <w:sz w:val="20"/>
        </w:rPr>
        <w:t xml:space="preserve">Концепция развитого социализма. </w:t>
      </w:r>
      <w:r>
        <w:rPr>
          <w:sz w:val="20"/>
        </w:rPr>
        <w:t>Конституция 1977 г.</w:t>
      </w:r>
      <w:r>
        <w:rPr>
          <w:i/>
          <w:sz w:val="20"/>
        </w:rPr>
        <w:t xml:space="preserve"> Диссидентское и правозащитное движения.</w:t>
      </w:r>
      <w:r>
        <w:rPr>
          <w:sz w:val="20"/>
        </w:rPr>
        <w:t xml:space="preserve"> Попытки преодоления кризисных тенденций в советском обществе </w:t>
      </w:r>
      <w:proofErr w:type="gramStart"/>
      <w:r>
        <w:rPr>
          <w:sz w:val="20"/>
        </w:rPr>
        <w:t>в начале</w:t>
      </w:r>
      <w:proofErr w:type="gramEnd"/>
      <w:r>
        <w:rPr>
          <w:sz w:val="20"/>
        </w:rPr>
        <w:t xml:space="preserve"> 1980-х гг.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lastRenderedPageBreak/>
        <w:t xml:space="preserve">СССР в глобальных и региональных конфликтах середины 1960-х – начала 1980-х гг. Советский Союз и политические кризисы в странах Восточной Европы. </w:t>
      </w:r>
      <w:r>
        <w:rPr>
          <w:i/>
          <w:sz w:val="20"/>
        </w:rPr>
        <w:t>«Доктрина Брежнева».</w:t>
      </w:r>
      <w:r>
        <w:rPr>
          <w:sz w:val="20"/>
        </w:rPr>
        <w:t xml:space="preserve"> Достижение военно-стратегического паритета СССР и США. </w:t>
      </w:r>
      <w:r>
        <w:rPr>
          <w:i/>
          <w:sz w:val="20"/>
        </w:rPr>
        <w:t xml:space="preserve">Хельсинкский процесс. Политика разрядки и причины ее срыва.  Афганская война и ее последствия.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t xml:space="preserve">Советская культура середины 1960-х - начала 1980-х гг. Новые течения в художественном творчестве. </w:t>
      </w:r>
      <w:r>
        <w:rPr>
          <w:i/>
          <w:sz w:val="20"/>
        </w:rPr>
        <w:t xml:space="preserve">Роль советской науки в развертывании научно-технической революции. </w:t>
      </w:r>
    </w:p>
    <w:p w:rsidR="00862F03" w:rsidRDefault="00862F03" w:rsidP="00862F03">
      <w:pPr>
        <w:ind w:firstLine="709"/>
        <w:jc w:val="both"/>
        <w:rPr>
          <w:b/>
          <w:sz w:val="1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Советское общество в 1985-1991 гг.</w:t>
      </w:r>
      <w:r w:rsidR="00220134">
        <w:rPr>
          <w:b/>
          <w:sz w:val="20"/>
        </w:rPr>
        <w:t xml:space="preserve"> (не менее 4</w:t>
      </w:r>
      <w:r>
        <w:rPr>
          <w:b/>
          <w:sz w:val="20"/>
        </w:rPr>
        <w:t xml:space="preserve"> ч)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Попытки модернизации советской экономики и политической системы во второй половине 1980-х гг.  </w:t>
      </w:r>
      <w:r>
        <w:rPr>
          <w:i/>
          <w:sz w:val="20"/>
        </w:rPr>
        <w:t>Стратегия «ускорения» социально-экономического развития и ее противоречия.</w:t>
      </w:r>
      <w:r>
        <w:rPr>
          <w:sz w:val="20"/>
        </w:rPr>
        <w:t xml:space="preserve"> Введение принципов самоокупаемости и хозрасчета, начало развития предпринимательства. </w:t>
      </w:r>
      <w:r>
        <w:rPr>
          <w:i/>
          <w:sz w:val="20"/>
        </w:rPr>
        <w:t>Кризис потребления и подъем забастовочного движения в 1989 г.</w:t>
      </w:r>
      <w:r>
        <w:rPr>
          <w:sz w:val="20"/>
        </w:rPr>
        <w:t xml:space="preserve"> 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t xml:space="preserve">Политика «гласности». Отмена цензуры и развитие плюрализма в СМИ. </w:t>
      </w:r>
      <w:r>
        <w:rPr>
          <w:i/>
          <w:sz w:val="20"/>
        </w:rPr>
        <w:t xml:space="preserve">Демократизация общественной жизни. </w:t>
      </w:r>
      <w:r>
        <w:rPr>
          <w:sz w:val="20"/>
        </w:rPr>
        <w:t xml:space="preserve">Формирование многопартийности. </w:t>
      </w:r>
      <w:r>
        <w:rPr>
          <w:i/>
          <w:sz w:val="20"/>
        </w:rPr>
        <w:t>Кризис коммунистической идеологии.</w:t>
      </w:r>
      <w:r>
        <w:rPr>
          <w:sz w:val="20"/>
        </w:rPr>
        <w:t xml:space="preserve"> </w:t>
      </w:r>
      <w:r>
        <w:rPr>
          <w:i/>
          <w:sz w:val="20"/>
        </w:rPr>
        <w:t>Утрата руководящей роли КПСС в жизни советского общества. Причины роста напряженности  в межэтнических отношениях. Подъем национальных движений в союзных республиках и политика  руководства СССР. Декларации о суверенитете союзных республик.</w:t>
      </w:r>
      <w:r>
        <w:rPr>
          <w:sz w:val="20"/>
        </w:rPr>
        <w:t xml:space="preserve"> Августовские события 1991 г. </w:t>
      </w:r>
      <w:r>
        <w:rPr>
          <w:i/>
          <w:sz w:val="20"/>
        </w:rPr>
        <w:t xml:space="preserve">Причины распада СССР. 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«Новое политическое мышление» и основанная на нем внешнеполитическая стратегия. Советско-американский диалог во второй половине 1980-х гг. </w:t>
      </w:r>
      <w:r>
        <w:rPr>
          <w:i/>
          <w:sz w:val="20"/>
        </w:rPr>
        <w:t>Распад мировой социалистической системы.</w:t>
      </w:r>
      <w:r>
        <w:rPr>
          <w:sz w:val="20"/>
        </w:rPr>
        <w:t xml:space="preserve"> </w:t>
      </w:r>
    </w:p>
    <w:p w:rsidR="00862F03" w:rsidRDefault="00862F03" w:rsidP="00862F03">
      <w:pPr>
        <w:ind w:firstLine="709"/>
        <w:jc w:val="both"/>
        <w:rPr>
          <w:b/>
          <w:sz w:val="10"/>
        </w:rPr>
      </w:pP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Российская Федер</w:t>
      </w:r>
      <w:r w:rsidR="00220134">
        <w:rPr>
          <w:b/>
          <w:sz w:val="20"/>
        </w:rPr>
        <w:t>ация (1991-2003 гг.) (не менее 6</w:t>
      </w:r>
      <w:r>
        <w:rPr>
          <w:b/>
          <w:sz w:val="20"/>
        </w:rPr>
        <w:t xml:space="preserve"> ч)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t xml:space="preserve">Становление новой российской государственности. </w:t>
      </w:r>
      <w:r>
        <w:rPr>
          <w:i/>
          <w:sz w:val="20"/>
        </w:rPr>
        <w:t>Политический кризис сентября-октября 1993 г.</w:t>
      </w:r>
      <w:r>
        <w:rPr>
          <w:sz w:val="20"/>
        </w:rPr>
        <w:t xml:space="preserve"> Принятие Конституции Российской Федерации 1993 г. Общественно-политическое развитие России во второй половине 1990-х гг. Складывание новых политических партий и движений. </w:t>
      </w:r>
      <w:r>
        <w:rPr>
          <w:i/>
          <w:sz w:val="20"/>
        </w:rPr>
        <w:t xml:space="preserve">Межнациональные и межконфессиональные отношения в современной России. Чеченский конфликт и его влияние на российское общество.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t xml:space="preserve">Переход к рыночной экономике: реформы и их последствия. «Шоковая терапия». Структурная перестройка экономики, изменение отношений собственности. </w:t>
      </w:r>
      <w:r>
        <w:rPr>
          <w:i/>
          <w:sz w:val="20"/>
        </w:rPr>
        <w:t>Дискуссия о результатах социально-экономических и  политических реформ 1990-х гг.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sz w:val="20"/>
        </w:rPr>
        <w:t xml:space="preserve">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достойное для России место в мировом сообществе. Изменение в расстановке социально-политических сил. </w:t>
      </w:r>
      <w:r>
        <w:rPr>
          <w:i/>
          <w:sz w:val="20"/>
        </w:rPr>
        <w:t>Роль политических технологий в общественно-политической жизни страны. Парламентские выборы 2003 г. и президентские выборы 2004 г.</w:t>
      </w: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 xml:space="preserve">Участие России в формировании современной международно-правовой системы. Россия в мировых интеграционных процессах. Российская Федерация в составе Содружества независимых государств. </w:t>
      </w:r>
      <w:r>
        <w:rPr>
          <w:i/>
          <w:sz w:val="20"/>
        </w:rPr>
        <w:t>Россия и вызовы глобализации.</w:t>
      </w:r>
      <w:r>
        <w:rPr>
          <w:sz w:val="20"/>
        </w:rPr>
        <w:t xml:space="preserve"> </w:t>
      </w:r>
      <w:r>
        <w:rPr>
          <w:i/>
          <w:sz w:val="20"/>
        </w:rPr>
        <w:t xml:space="preserve">Россия и проблемы борьбы с международным терроризмом. </w:t>
      </w:r>
    </w:p>
    <w:p w:rsidR="00862F03" w:rsidRDefault="00862F03" w:rsidP="00862F03">
      <w:pPr>
        <w:ind w:firstLine="709"/>
        <w:jc w:val="both"/>
        <w:rPr>
          <w:i/>
          <w:sz w:val="20"/>
        </w:rPr>
      </w:pPr>
      <w:r>
        <w:rPr>
          <w:i/>
          <w:sz w:val="20"/>
        </w:rPr>
        <w:t xml:space="preserve">Российская культура в условиях радикальных социальных преобразований и информационной открытости общества. Поиск мировоззренческих ориентиров. Обращение к историко-культурному наследию. Возрождение религиозных традиций в духовной жизни. Особенности современного развития художественной культуры. </w:t>
      </w:r>
    </w:p>
    <w:p w:rsidR="00862F03" w:rsidRDefault="00862F03" w:rsidP="00862F03">
      <w:pPr>
        <w:ind w:firstLine="709"/>
        <w:jc w:val="both"/>
        <w:rPr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220134" w:rsidRDefault="00220134" w:rsidP="00862F03">
      <w:pPr>
        <w:ind w:firstLine="709"/>
        <w:jc w:val="center"/>
        <w:rPr>
          <w:b/>
          <w:caps/>
          <w:sz w:val="20"/>
        </w:rPr>
      </w:pPr>
    </w:p>
    <w:p w:rsidR="00862F03" w:rsidRDefault="00862F03" w:rsidP="00862F03">
      <w:pPr>
        <w:ind w:firstLine="709"/>
        <w:jc w:val="center"/>
        <w:rPr>
          <w:b/>
          <w:caps/>
          <w:sz w:val="20"/>
        </w:rPr>
      </w:pPr>
      <w:r>
        <w:rPr>
          <w:b/>
          <w:caps/>
          <w:sz w:val="20"/>
        </w:rPr>
        <w:t>Требования к уровню подготовки выпускника</w:t>
      </w:r>
    </w:p>
    <w:p w:rsidR="00862F03" w:rsidRDefault="00862F03" w:rsidP="00862F03">
      <w:pPr>
        <w:ind w:firstLine="709"/>
        <w:jc w:val="both"/>
        <w:rPr>
          <w:sz w:val="20"/>
        </w:rPr>
      </w:pPr>
    </w:p>
    <w:p w:rsidR="00862F03" w:rsidRDefault="00862F03" w:rsidP="00862F03">
      <w:pPr>
        <w:ind w:firstLine="709"/>
        <w:jc w:val="both"/>
        <w:rPr>
          <w:sz w:val="20"/>
        </w:rPr>
      </w:pPr>
      <w:r>
        <w:rPr>
          <w:sz w:val="20"/>
        </w:rPr>
        <w:t>В результате изучения истории на базовом уровне ученик должен</w:t>
      </w: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знать/понимать</w:t>
      </w:r>
    </w:p>
    <w:p w:rsidR="00862F03" w:rsidRDefault="00862F03" w:rsidP="00862F03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862F03" w:rsidRDefault="00862F03" w:rsidP="00862F03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периодизацию всемирной и отечественной истории;</w:t>
      </w:r>
    </w:p>
    <w:p w:rsidR="00862F03" w:rsidRDefault="00862F03" w:rsidP="00862F03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современные версии и трактовки важнейших проблем отечественной и всемирной истории;</w:t>
      </w:r>
    </w:p>
    <w:p w:rsidR="00862F03" w:rsidRDefault="00862F03" w:rsidP="00862F03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историческую обусловленность современных общественных процессов;</w:t>
      </w:r>
    </w:p>
    <w:p w:rsidR="00862F03" w:rsidRDefault="00862F03" w:rsidP="00862F03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особенности исторического пути России, ее роль в мировом сообществе;</w:t>
      </w:r>
    </w:p>
    <w:p w:rsidR="00862F03" w:rsidRDefault="00862F03" w:rsidP="00862F03">
      <w:pPr>
        <w:ind w:firstLine="709"/>
        <w:jc w:val="both"/>
        <w:rPr>
          <w:b/>
          <w:sz w:val="20"/>
        </w:rPr>
      </w:pPr>
      <w:r>
        <w:rPr>
          <w:b/>
          <w:sz w:val="20"/>
        </w:rPr>
        <w:t>уметь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проводить поиск исторической информации в источниках разного типа;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различать в исторической информации факты и мнения, исторические описания и исторические объяснения;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представлять результаты изучения исторического материала в формах конспекта, реферата, рецензии;</w:t>
      </w:r>
    </w:p>
    <w:p w:rsidR="00862F03" w:rsidRDefault="00862F03" w:rsidP="00862F03">
      <w:pPr>
        <w:ind w:firstLine="708"/>
        <w:jc w:val="both"/>
        <w:rPr>
          <w:b/>
          <w:sz w:val="20"/>
        </w:rPr>
      </w:pPr>
      <w:r>
        <w:rPr>
          <w:b/>
          <w:sz w:val="2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/>
          <w:sz w:val="20"/>
        </w:rPr>
        <w:t>для</w:t>
      </w:r>
      <w:proofErr w:type="gramEnd"/>
      <w:r>
        <w:rPr>
          <w:b/>
          <w:sz w:val="20"/>
        </w:rPr>
        <w:t>: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862F03" w:rsidRDefault="00862F03" w:rsidP="00862F03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862F03" w:rsidRDefault="00862F03" w:rsidP="00862F03"/>
    <w:p w:rsidR="00862F03" w:rsidRDefault="00862F03" w:rsidP="00862F03">
      <w:pPr>
        <w:rPr>
          <w:b/>
        </w:rPr>
      </w:pPr>
      <w:proofErr w:type="spellStart"/>
      <w:r>
        <w:rPr>
          <w:b/>
        </w:rPr>
        <w:t>Учебно</w:t>
      </w:r>
      <w:proofErr w:type="spellEnd"/>
      <w:r w:rsidR="00220134">
        <w:rPr>
          <w:b/>
        </w:rPr>
        <w:t xml:space="preserve"> </w:t>
      </w:r>
      <w:proofErr w:type="gramStart"/>
      <w:r w:rsidR="00220134">
        <w:rPr>
          <w:b/>
        </w:rPr>
        <w:t>-</w:t>
      </w:r>
      <w:r>
        <w:rPr>
          <w:b/>
        </w:rPr>
        <w:t>м</w:t>
      </w:r>
      <w:proofErr w:type="gramEnd"/>
      <w:r>
        <w:rPr>
          <w:b/>
        </w:rPr>
        <w:t>етодическое обеспечение</w:t>
      </w:r>
    </w:p>
    <w:p w:rsidR="00862F03" w:rsidRDefault="00862F03" w:rsidP="00862F03"/>
    <w:p w:rsidR="00862F03" w:rsidRDefault="00862F03" w:rsidP="00862F03">
      <w:pPr>
        <w:numPr>
          <w:ilvl w:val="0"/>
          <w:numId w:val="4"/>
        </w:numPr>
      </w:pPr>
      <w:r>
        <w:t>Л.Н. Алексашкина Новейшая история 11класс, М.2005г., Мнемозина</w:t>
      </w:r>
    </w:p>
    <w:p w:rsidR="00706759" w:rsidRDefault="00706759" w:rsidP="00862F03">
      <w:pPr>
        <w:numPr>
          <w:ilvl w:val="0"/>
          <w:numId w:val="4"/>
        </w:numPr>
      </w:pPr>
      <w:r>
        <w:t>О. В. Волобуев, С. В. Кулешов История России 11 класс, М., 2009, Мнемозина</w:t>
      </w:r>
    </w:p>
    <w:p w:rsidR="00862F03" w:rsidRDefault="00862F03" w:rsidP="00862F03">
      <w:pPr>
        <w:numPr>
          <w:ilvl w:val="0"/>
          <w:numId w:val="4"/>
        </w:numPr>
      </w:pPr>
      <w:proofErr w:type="spellStart"/>
      <w:r>
        <w:t>Е.А.Гевуркова</w:t>
      </w:r>
      <w:proofErr w:type="spellEnd"/>
      <w:r>
        <w:t xml:space="preserve"> Типовые тестовые задания ЕГЭ, 2010-09-14</w:t>
      </w:r>
    </w:p>
    <w:p w:rsidR="00862F03" w:rsidRDefault="00862F03" w:rsidP="00862F03">
      <w:pPr>
        <w:numPr>
          <w:ilvl w:val="0"/>
          <w:numId w:val="4"/>
        </w:numPr>
      </w:pPr>
      <w:r>
        <w:t xml:space="preserve">Е.Н. Сорокина Трудные и дискуссионные вопросы изучения истории России </w:t>
      </w:r>
      <w:r>
        <w:rPr>
          <w:lang w:val="en-US"/>
        </w:rPr>
        <w:t>XX</w:t>
      </w:r>
      <w:r>
        <w:t xml:space="preserve"> века, 10-11 классы, Волгоград, 2007 </w:t>
      </w:r>
    </w:p>
    <w:p w:rsidR="002743A5" w:rsidRDefault="002743A5"/>
    <w:p w:rsidR="00220134" w:rsidRDefault="00220134"/>
    <w:p w:rsidR="00220134" w:rsidRDefault="00220134"/>
    <w:p w:rsidR="00220134" w:rsidRDefault="00220134"/>
    <w:p w:rsidR="00220134" w:rsidRDefault="00220134"/>
    <w:p w:rsidR="00220134" w:rsidRDefault="00220134"/>
    <w:p w:rsidR="00220134" w:rsidRDefault="00220134"/>
    <w:p w:rsidR="00220134" w:rsidRDefault="00220134"/>
    <w:p w:rsidR="00220134" w:rsidRDefault="00220134" w:rsidP="00220134">
      <w:pPr>
        <w:jc w:val="center"/>
      </w:pPr>
    </w:p>
    <w:p w:rsidR="00220134" w:rsidRDefault="00220134" w:rsidP="00220134">
      <w:pPr>
        <w:jc w:val="center"/>
        <w:rPr>
          <w:sz w:val="28"/>
          <w:szCs w:val="28"/>
        </w:rPr>
      </w:pPr>
      <w:r w:rsidRPr="00220134">
        <w:rPr>
          <w:sz w:val="28"/>
          <w:szCs w:val="28"/>
        </w:rPr>
        <w:t>Календарн</w:t>
      </w:r>
      <w:proofErr w:type="gramStart"/>
      <w:r w:rsidRPr="00220134">
        <w:rPr>
          <w:sz w:val="28"/>
          <w:szCs w:val="28"/>
        </w:rPr>
        <w:t>о-</w:t>
      </w:r>
      <w:proofErr w:type="gramEnd"/>
      <w:r w:rsidRPr="00220134">
        <w:rPr>
          <w:sz w:val="28"/>
          <w:szCs w:val="28"/>
        </w:rPr>
        <w:t xml:space="preserve"> тематическое планирование</w:t>
      </w:r>
    </w:p>
    <w:tbl>
      <w:tblPr>
        <w:tblStyle w:val="a3"/>
        <w:tblW w:w="15134" w:type="dxa"/>
        <w:tblInd w:w="0" w:type="dxa"/>
        <w:tblLook w:val="04A0"/>
      </w:tblPr>
      <w:tblGrid>
        <w:gridCol w:w="780"/>
        <w:gridCol w:w="6"/>
        <w:gridCol w:w="5254"/>
        <w:gridCol w:w="56"/>
        <w:gridCol w:w="916"/>
        <w:gridCol w:w="57"/>
        <w:gridCol w:w="1023"/>
        <w:gridCol w:w="63"/>
        <w:gridCol w:w="1092"/>
        <w:gridCol w:w="23"/>
        <w:gridCol w:w="1723"/>
        <w:gridCol w:w="15"/>
        <w:gridCol w:w="1046"/>
        <w:gridCol w:w="10"/>
        <w:gridCol w:w="1221"/>
        <w:gridCol w:w="1753"/>
        <w:gridCol w:w="96"/>
      </w:tblGrid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№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Тема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Параг</w:t>
            </w:r>
            <w:proofErr w:type="spellEnd"/>
            <w: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ас.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Сроки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Вид работы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Примечания</w:t>
            </w:r>
          </w:p>
        </w:tc>
      </w:tr>
      <w:tr w:rsidR="00220134" w:rsidTr="00220134">
        <w:trPr>
          <w:gridAfter w:val="1"/>
          <w:wAfter w:w="96" w:type="dxa"/>
          <w:trHeight w:val="2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Вводный урок. Новейшее время в истории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>
            <w:r>
              <w:t>Гл. 1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Сентябрь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На пороге новейшей эпохи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2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>
            <w:r>
              <w:t>Гл. 1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Страны Европы и США в начале 20 века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3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4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Пробуждение Азии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4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3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5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Первая мировая война: на фронтах и в тылу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5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 с ИКТ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4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6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 К новому миру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6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5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7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Демократии Запада в 1918-1939 годах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7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Практ</w:t>
            </w:r>
            <w:proofErr w:type="spellEnd"/>
            <w:r>
              <w:t>. занятие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6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8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Утверждение тоталитаризма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8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7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9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Борьба за освобождение и обновление в странах Азии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9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>
            <w:r>
              <w:t>октябрь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8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УМК, тесты 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10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 Культура в меняющемся мире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10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9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11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Введение в историю России 20 века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12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Российское общество в н. 20 века.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347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13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Самодержавная монархия.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14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1905 год: конфликт власти и общества.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 с ИКТ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15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Политические партии и их программы.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4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 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16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Думская монархия и </w:t>
            </w:r>
            <w:proofErr w:type="spellStart"/>
            <w:r>
              <w:t>столыпинские</w:t>
            </w:r>
            <w:proofErr w:type="spellEnd"/>
            <w:r>
              <w:t xml:space="preserve"> реформы.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5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00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17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Модернизация и культура.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>
            <w:r>
              <w:t>НОЯБРЬ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Контроль  </w:t>
            </w:r>
            <w:proofErr w:type="spellStart"/>
            <w:r>
              <w:t>знан</w:t>
            </w:r>
            <w:proofErr w:type="spellEnd"/>
            <w:r>
              <w:t>.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6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УМК, тесты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18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Россия в первой мировой  войне. Падение монархии.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7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 с ИКТ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7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19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Почему рухнула империя Романовых? ПОУ.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</w:t>
            </w:r>
            <w:proofErr w:type="gramStart"/>
            <w:r>
              <w:t>к-</w:t>
            </w:r>
            <w:proofErr w:type="gramEnd"/>
            <w:r>
              <w:t xml:space="preserve"> практик.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8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20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Послефевральская</w:t>
            </w:r>
            <w:proofErr w:type="spellEnd"/>
            <w:r>
              <w:t xml:space="preserve"> Россия: </w:t>
            </w:r>
            <w:proofErr w:type="spellStart"/>
            <w:r>
              <w:t>незакрепившаяся</w:t>
            </w:r>
            <w:proofErr w:type="spellEnd"/>
            <w:r>
              <w:t xml:space="preserve"> демократия.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9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9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lastRenderedPageBreak/>
              <w:t>21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Кризис демократии и большевистская революция.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10-11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10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22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Гражданская война: Октябрь против Февраля.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12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 с ИКТ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11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gridAfter w:val="1"/>
          <w:wAfter w:w="96" w:type="dxa"/>
          <w:trHeight w:val="218"/>
        </w:trPr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23</w:t>
            </w:r>
          </w:p>
        </w:tc>
        <w:tc>
          <w:tcPr>
            <w:tcW w:w="5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Становление советского государства.</w:t>
            </w:r>
          </w:p>
        </w:tc>
        <w:tc>
          <w:tcPr>
            <w:tcW w:w="9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13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1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12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00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24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Почему победили большевики? ПОУ.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14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Декабрь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Урок-практикум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>
            <w:r>
              <w:t>9-13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72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25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Советская Федерация.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15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26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НЭП: стратегия или тактика?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16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27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Советское общество.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17-18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28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Международные отношения в 1920-1930-е годы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11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 с ИКТ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 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29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На фронтах 2 мировой войны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12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11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30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 тылу воевавших стран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13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Практ</w:t>
            </w:r>
            <w:proofErr w:type="spellEnd"/>
            <w:r>
              <w:t>. занятие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12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31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Послевоенный мир.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14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Январь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13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32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Pr="00A42E88" w:rsidRDefault="00220134" w:rsidP="00220134">
            <w:r>
              <w:t>Советский человек.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19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УМК, тесты 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33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 Советская внешняя политика в 20-30-е годы.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20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34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Великая война: вызовы и ответы.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21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>
            <w:r>
              <w:t>Февраль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35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Человек и война.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22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347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36-37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Великая война: побеждающий народ.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23-24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38-39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Власть и народ в послевоенный период.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25-26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 с ИКТ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23-24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40-41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Хрущев: время первых перемен.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27-28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25-26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 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42-43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Время Брежнева: застойное общество.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29-30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27-28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00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44-45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Человек страны «развитого социализма».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31-32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Урок-практикум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lastRenderedPageBreak/>
              <w:t>46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Общество в движении.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15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>
            <w:r>
              <w:t>Март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 с ИКТ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47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США во вт. пол. 20- </w:t>
            </w:r>
            <w:proofErr w:type="spellStart"/>
            <w:r>
              <w:t>нач</w:t>
            </w:r>
            <w:proofErr w:type="spellEnd"/>
            <w:r>
              <w:t>. 21 века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16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15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48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Успехи и проблемы западноевропейского общества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17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16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49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Страны Центральной и Восточной Европы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18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 Гл. 17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50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Страны Азии и Африки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19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 с ИКТ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18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51</w:t>
            </w:r>
          </w:p>
        </w:tc>
        <w:tc>
          <w:tcPr>
            <w:tcW w:w="5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Пути модернизации стран Латинской Америки</w:t>
            </w:r>
          </w:p>
        </w:tc>
        <w:tc>
          <w:tcPr>
            <w:tcW w:w="9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20</w:t>
            </w:r>
          </w:p>
        </w:tc>
        <w:tc>
          <w:tcPr>
            <w:tcW w:w="10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19</w:t>
            </w:r>
          </w:p>
        </w:tc>
        <w:tc>
          <w:tcPr>
            <w:tcW w:w="1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</w:tbl>
    <w:p w:rsidR="00220134" w:rsidRDefault="00220134" w:rsidP="00220134"/>
    <w:tbl>
      <w:tblPr>
        <w:tblStyle w:val="a3"/>
        <w:tblW w:w="15134" w:type="dxa"/>
        <w:tblInd w:w="0" w:type="dxa"/>
        <w:tblLook w:val="04A0"/>
      </w:tblPr>
      <w:tblGrid>
        <w:gridCol w:w="787"/>
        <w:gridCol w:w="5313"/>
        <w:gridCol w:w="973"/>
        <w:gridCol w:w="1086"/>
        <w:gridCol w:w="1092"/>
        <w:gridCol w:w="1746"/>
        <w:gridCol w:w="1061"/>
        <w:gridCol w:w="1227"/>
        <w:gridCol w:w="1849"/>
      </w:tblGrid>
      <w:tr w:rsidR="00220134" w:rsidTr="00220134">
        <w:trPr>
          <w:trHeight w:val="200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52-53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Крутой ветер перестройки.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33-34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Март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31-32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72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54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Трудный переход к новому обществу.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35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33-34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55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Pr="00EF660F" w:rsidRDefault="00220134" w:rsidP="00220134">
            <w:r>
              <w:t>От советской федерации к федерации демократической.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36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35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56-57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Россия в 1994-1999 годы.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37-38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Апрель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58-59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Начало 21 века: в поисках новых решений.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39-40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 с ИКТ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37-38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 xml:space="preserve"> 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60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Современная Россия: идеи, приоритеты, партии.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41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134" w:rsidRDefault="00220134" w:rsidP="00220134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39-40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История России</w:t>
            </w:r>
          </w:p>
        </w:tc>
      </w:tr>
      <w:tr w:rsidR="00220134" w:rsidTr="00220134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61-62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Культура во второй пол. 20-нач. 21 века.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21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Май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Практ</w:t>
            </w:r>
            <w:proofErr w:type="spellEnd"/>
            <w:r>
              <w:t>. занятие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20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63-64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Международные отношения в 1945-2004 годах.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22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21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65-67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ПОУ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2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proofErr w:type="spellStart"/>
            <w:r>
              <w:t>Комбин</w:t>
            </w:r>
            <w:proofErr w:type="spellEnd"/>
            <w:r>
              <w:t>. урок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Гл. 22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  <w:tr w:rsidR="00220134" w:rsidTr="00220134">
        <w:trPr>
          <w:trHeight w:val="218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68</w:t>
            </w:r>
          </w:p>
        </w:tc>
        <w:tc>
          <w:tcPr>
            <w:tcW w:w="5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Итоговое занятие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1</w:t>
            </w: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Май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Урок-лекция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/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УМК</w:t>
            </w:r>
          </w:p>
        </w:tc>
        <w:tc>
          <w:tcPr>
            <w:tcW w:w="1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134" w:rsidRDefault="00220134" w:rsidP="00220134">
            <w:r>
              <w:t>Всеобщ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ст.</w:t>
            </w:r>
          </w:p>
        </w:tc>
      </w:tr>
    </w:tbl>
    <w:p w:rsidR="00220134" w:rsidRPr="00220134" w:rsidRDefault="00220134" w:rsidP="00220134">
      <w:pPr>
        <w:jc w:val="center"/>
        <w:rPr>
          <w:sz w:val="28"/>
          <w:szCs w:val="28"/>
        </w:rPr>
      </w:pPr>
    </w:p>
    <w:sectPr w:rsidR="00220134" w:rsidRPr="00220134" w:rsidSect="00862F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179F4"/>
    <w:multiLevelType w:val="hybridMultilevel"/>
    <w:tmpl w:val="14D0C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B0F9F"/>
    <w:multiLevelType w:val="hybridMultilevel"/>
    <w:tmpl w:val="12D037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9086D"/>
    <w:multiLevelType w:val="hybridMultilevel"/>
    <w:tmpl w:val="E70093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2F03"/>
    <w:rsid w:val="00220134"/>
    <w:rsid w:val="002743A5"/>
    <w:rsid w:val="00706759"/>
    <w:rsid w:val="00862F03"/>
    <w:rsid w:val="008C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4492</Words>
  <Characters>25607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Илдар</dc:creator>
  <cp:lastModifiedBy>Илдар</cp:lastModifiedBy>
  <cp:revision>2</cp:revision>
  <cp:lastPrinted>2011-11-07T17:32:00Z</cp:lastPrinted>
  <dcterms:created xsi:type="dcterms:W3CDTF">2011-11-07T16:55:00Z</dcterms:created>
  <dcterms:modified xsi:type="dcterms:W3CDTF">2011-11-07T17:35:00Z</dcterms:modified>
</cp:coreProperties>
</file>